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C178" w14:textId="77777777" w:rsidR="00D44EB4" w:rsidRDefault="00D44EB4" w:rsidP="00D44EB4">
      <w:pPr>
        <w:jc w:val="right"/>
      </w:pPr>
      <w:r w:rsidRPr="006101CA">
        <w:rPr>
          <w:rFonts w:ascii="FrankBl-Regular" w:hAnsi="FrankBl-Regular" w:cs="FrankBl-Regular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17E362A" wp14:editId="61F09C35">
            <wp:simplePos x="0" y="0"/>
            <wp:positionH relativeFrom="column">
              <wp:posOffset>1426210</wp:posOffset>
            </wp:positionH>
            <wp:positionV relativeFrom="paragraph">
              <wp:posOffset>-738505</wp:posOffset>
            </wp:positionV>
            <wp:extent cx="2338705" cy="1289050"/>
            <wp:effectExtent l="0" t="0" r="4445" b="6350"/>
            <wp:wrapTight wrapText="bothSides">
              <wp:wrapPolygon edited="0">
                <wp:start x="0" y="0"/>
                <wp:lineTo x="0" y="21387"/>
                <wp:lineTo x="21465" y="21387"/>
                <wp:lineTo x="21465" y="0"/>
                <wp:lineTo x="0" y="0"/>
              </wp:wrapPolygon>
            </wp:wrapTight>
            <wp:docPr id="8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0670" w14:textId="77777777" w:rsidR="00D44EB4" w:rsidRDefault="00D44EB4" w:rsidP="00D44EB4">
      <w:pPr>
        <w:jc w:val="right"/>
      </w:pPr>
    </w:p>
    <w:p w14:paraId="4D76B3E5" w14:textId="77777777" w:rsidR="00DF317F" w:rsidRDefault="00DF317F" w:rsidP="00D44EB4">
      <w:pPr>
        <w:rPr>
          <w:rFonts w:ascii="Arial" w:hAnsi="Arial" w:cs="Arial"/>
          <w:sz w:val="24"/>
          <w:szCs w:val="24"/>
        </w:rPr>
      </w:pPr>
    </w:p>
    <w:p w14:paraId="7F75D159" w14:textId="77777777" w:rsidR="00DF317F" w:rsidRDefault="00DF317F" w:rsidP="00D44EB4">
      <w:pPr>
        <w:rPr>
          <w:rFonts w:ascii="Arial" w:hAnsi="Arial" w:cs="Arial"/>
          <w:sz w:val="24"/>
          <w:szCs w:val="24"/>
        </w:rPr>
      </w:pPr>
    </w:p>
    <w:p w14:paraId="589B43A8" w14:textId="77777777" w:rsidR="00DF317F" w:rsidRDefault="00DF317F" w:rsidP="00D44EB4">
      <w:pPr>
        <w:rPr>
          <w:rFonts w:ascii="Arial" w:hAnsi="Arial" w:cs="Arial"/>
          <w:sz w:val="24"/>
          <w:szCs w:val="24"/>
        </w:rPr>
      </w:pPr>
    </w:p>
    <w:p w14:paraId="11F8E702" w14:textId="16AF5074" w:rsidR="00D44EB4" w:rsidRDefault="00D44EB4" w:rsidP="00D44EB4">
      <w:pPr>
        <w:rPr>
          <w:rFonts w:ascii="Arial" w:hAnsi="Arial" w:cs="Arial"/>
          <w:sz w:val="24"/>
          <w:szCs w:val="24"/>
        </w:rPr>
      </w:pPr>
      <w:r w:rsidRPr="00D44EB4">
        <w:rPr>
          <w:rFonts w:ascii="Arial" w:hAnsi="Arial" w:cs="Arial"/>
          <w:sz w:val="24"/>
          <w:szCs w:val="24"/>
        </w:rPr>
        <w:t xml:space="preserve">Job Title: </w:t>
      </w:r>
      <w:r>
        <w:rPr>
          <w:rFonts w:ascii="Arial" w:hAnsi="Arial" w:cs="Arial"/>
          <w:sz w:val="24"/>
          <w:szCs w:val="24"/>
        </w:rPr>
        <w:t xml:space="preserve">         </w:t>
      </w:r>
      <w:r w:rsidR="00D25FED">
        <w:rPr>
          <w:rFonts w:ascii="Arial" w:hAnsi="Arial" w:cs="Arial"/>
          <w:sz w:val="24"/>
          <w:szCs w:val="24"/>
        </w:rPr>
        <w:t>IPS DA Advisor (Integrated Partner support)</w:t>
      </w:r>
    </w:p>
    <w:p w14:paraId="14C2F5EC" w14:textId="50A2E8F8" w:rsidR="00FA3C05" w:rsidRDefault="00D44EB4" w:rsidP="00D44EB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Salary:   </w:t>
      </w:r>
      <w:r w:rsidR="00F01AFB">
        <w:rPr>
          <w:rFonts w:ascii="Arial" w:hAnsi="Arial" w:cs="Arial"/>
          <w:sz w:val="24"/>
          <w:szCs w:val="24"/>
        </w:rPr>
        <w:t xml:space="preserve">         </w:t>
      </w:r>
      <w:r w:rsidR="00684EA2">
        <w:rPr>
          <w:rFonts w:ascii="Arial" w:hAnsi="Arial" w:cs="Arial"/>
          <w:sz w:val="24"/>
          <w:szCs w:val="24"/>
        </w:rPr>
        <w:t xml:space="preserve"> </w:t>
      </w:r>
      <w:r w:rsidR="008B6533">
        <w:rPr>
          <w:rFonts w:ascii="Arial" w:hAnsi="Arial" w:cs="Arial"/>
          <w:sz w:val="24"/>
          <w:szCs w:val="24"/>
        </w:rPr>
        <w:tab/>
      </w:r>
      <w:r w:rsidR="002D3D2F" w:rsidRPr="002D3D2F">
        <w:rPr>
          <w:rFonts w:ascii="Arial" w:hAnsi="Arial" w:cs="Arial"/>
          <w:sz w:val="24"/>
          <w:szCs w:val="24"/>
        </w:rPr>
        <w:t>£12,006 (FTE £24,012)</w:t>
      </w:r>
    </w:p>
    <w:p w14:paraId="16610912" w14:textId="77777777" w:rsidR="002C0F11" w:rsidRDefault="00FA3C05" w:rsidP="00D44EB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Pension: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2C0F11">
        <w:rPr>
          <w:rFonts w:ascii="Arial" w:hAnsi="Arial" w:cs="Arial"/>
          <w:sz w:val="24"/>
          <w:szCs w:val="20"/>
        </w:rPr>
        <w:t xml:space="preserve">Pension scheme </w:t>
      </w:r>
      <w:r>
        <w:rPr>
          <w:rFonts w:ascii="Arial" w:hAnsi="Arial" w:cs="Arial"/>
          <w:sz w:val="24"/>
          <w:szCs w:val="20"/>
        </w:rPr>
        <w:t>entitlement after 3 months of employment</w:t>
      </w:r>
    </w:p>
    <w:p w14:paraId="23A5C312" w14:textId="76666590" w:rsidR="00D44EB4" w:rsidRDefault="00D44EB4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         </w:t>
      </w:r>
      <w:r w:rsidR="00F01AF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Manchester</w:t>
      </w:r>
    </w:p>
    <w:p w14:paraId="2939409D" w14:textId="1EABB68B" w:rsidR="00F01AFB" w:rsidRPr="00A97BDF" w:rsidRDefault="00303B33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Date: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833E5">
        <w:rPr>
          <w:rFonts w:ascii="Arial" w:hAnsi="Arial" w:cs="Arial"/>
          <w:sz w:val="24"/>
          <w:szCs w:val="24"/>
        </w:rPr>
        <w:t>Wednesday 5</w:t>
      </w:r>
      <w:r w:rsidR="00B833E5" w:rsidRPr="00B833E5">
        <w:rPr>
          <w:rFonts w:ascii="Arial" w:hAnsi="Arial" w:cs="Arial"/>
          <w:sz w:val="24"/>
          <w:szCs w:val="24"/>
          <w:vertAlign w:val="superscript"/>
        </w:rPr>
        <w:t>th</w:t>
      </w:r>
      <w:r w:rsidR="00B833E5">
        <w:rPr>
          <w:rFonts w:ascii="Arial" w:hAnsi="Arial" w:cs="Arial"/>
          <w:sz w:val="24"/>
          <w:szCs w:val="24"/>
        </w:rPr>
        <w:t xml:space="preserve"> May</w:t>
      </w:r>
      <w:r w:rsidR="0042634A">
        <w:rPr>
          <w:rFonts w:ascii="Arial" w:hAnsi="Arial" w:cs="Arial"/>
          <w:sz w:val="24"/>
          <w:szCs w:val="24"/>
        </w:rPr>
        <w:t xml:space="preserve"> 2021</w:t>
      </w:r>
    </w:p>
    <w:p w14:paraId="14708DEC" w14:textId="5A7AEFB1" w:rsidR="00D44EB4" w:rsidRPr="00A97BDF" w:rsidRDefault="00684EA2" w:rsidP="00D44EB4">
      <w:pPr>
        <w:rPr>
          <w:rFonts w:ascii="Arial" w:hAnsi="Arial" w:cs="Arial"/>
          <w:sz w:val="24"/>
          <w:szCs w:val="24"/>
        </w:rPr>
      </w:pPr>
      <w:r w:rsidRPr="00A97BDF">
        <w:rPr>
          <w:rFonts w:ascii="Arial" w:hAnsi="Arial" w:cs="Arial"/>
          <w:sz w:val="24"/>
          <w:szCs w:val="24"/>
        </w:rPr>
        <w:t>Date of Interview</w:t>
      </w:r>
      <w:r w:rsidR="00D44EB4" w:rsidRPr="00A97BDF">
        <w:rPr>
          <w:rFonts w:ascii="Arial" w:hAnsi="Arial" w:cs="Arial"/>
          <w:sz w:val="24"/>
          <w:szCs w:val="24"/>
        </w:rPr>
        <w:t>:</w:t>
      </w:r>
      <w:r w:rsidRPr="00A97BDF">
        <w:rPr>
          <w:rFonts w:ascii="Arial" w:hAnsi="Arial" w:cs="Arial"/>
          <w:sz w:val="24"/>
          <w:szCs w:val="24"/>
        </w:rPr>
        <w:t xml:space="preserve">      </w:t>
      </w:r>
      <w:r w:rsidR="002D3D2F">
        <w:rPr>
          <w:rFonts w:ascii="Arial" w:hAnsi="Arial" w:cs="Arial"/>
          <w:sz w:val="24"/>
          <w:szCs w:val="24"/>
        </w:rPr>
        <w:t>Monday 10</w:t>
      </w:r>
      <w:r w:rsidR="002D3D2F" w:rsidRPr="002D3D2F">
        <w:rPr>
          <w:rFonts w:ascii="Arial" w:hAnsi="Arial" w:cs="Arial"/>
          <w:sz w:val="24"/>
          <w:szCs w:val="24"/>
          <w:vertAlign w:val="superscript"/>
        </w:rPr>
        <w:t>th</w:t>
      </w:r>
      <w:r w:rsidR="002D3D2F">
        <w:rPr>
          <w:rFonts w:ascii="Arial" w:hAnsi="Arial" w:cs="Arial"/>
          <w:sz w:val="24"/>
          <w:szCs w:val="24"/>
        </w:rPr>
        <w:t xml:space="preserve"> May 2021</w:t>
      </w:r>
    </w:p>
    <w:p w14:paraId="3D0143C4" w14:textId="313D4064" w:rsidR="00F01AFB" w:rsidRDefault="00303B33" w:rsidP="00D44EB4">
      <w:pPr>
        <w:rPr>
          <w:rFonts w:ascii="Arial" w:hAnsi="Arial" w:cs="Arial"/>
          <w:sz w:val="24"/>
          <w:szCs w:val="24"/>
        </w:rPr>
      </w:pPr>
      <w:r w:rsidRPr="00A97BDF">
        <w:rPr>
          <w:rFonts w:ascii="Arial" w:hAnsi="Arial" w:cs="Arial"/>
          <w:sz w:val="24"/>
          <w:szCs w:val="24"/>
        </w:rPr>
        <w:t xml:space="preserve">Start Date: </w:t>
      </w:r>
      <w:r w:rsidR="00346F8C">
        <w:rPr>
          <w:rFonts w:ascii="Arial" w:hAnsi="Arial" w:cs="Arial"/>
          <w:sz w:val="24"/>
          <w:szCs w:val="24"/>
        </w:rPr>
        <w:tab/>
      </w:r>
      <w:r w:rsidR="009A0C1D" w:rsidRPr="009A0C1D">
        <w:rPr>
          <w:rFonts w:ascii="Arial" w:hAnsi="Arial" w:cs="Arial"/>
          <w:sz w:val="24"/>
          <w:szCs w:val="24"/>
        </w:rPr>
        <w:t>To be confirmed with the successful applicant.</w:t>
      </w:r>
    </w:p>
    <w:p w14:paraId="130D0555" w14:textId="4BBCCAB7" w:rsidR="00255E2D" w:rsidRDefault="00684EA2" w:rsidP="00B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</w:t>
      </w:r>
      <w:r w:rsidR="002C0F11">
        <w:rPr>
          <w:rFonts w:ascii="Arial" w:hAnsi="Arial" w:cs="Arial"/>
          <w:sz w:val="24"/>
          <w:szCs w:val="24"/>
        </w:rPr>
        <w:t>:</w:t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2D3D2F">
        <w:rPr>
          <w:rFonts w:ascii="Arial" w:hAnsi="Arial" w:cs="Arial"/>
          <w:sz w:val="24"/>
          <w:szCs w:val="24"/>
        </w:rPr>
        <w:t>18.5</w:t>
      </w:r>
      <w:r w:rsidR="00346F8C">
        <w:rPr>
          <w:rFonts w:ascii="Arial" w:hAnsi="Arial" w:cs="Arial"/>
          <w:sz w:val="24"/>
          <w:szCs w:val="24"/>
        </w:rPr>
        <w:t xml:space="preserve"> hours per week</w:t>
      </w:r>
      <w:r w:rsidR="004001E9">
        <w:rPr>
          <w:rFonts w:ascii="Arial" w:hAnsi="Arial" w:cs="Arial"/>
          <w:sz w:val="24"/>
          <w:szCs w:val="24"/>
        </w:rPr>
        <w:t xml:space="preserve"> </w:t>
      </w:r>
    </w:p>
    <w:p w14:paraId="74919668" w14:textId="37344254" w:rsidR="00684EA2" w:rsidRDefault="00255E2D" w:rsidP="00B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 </w:t>
      </w:r>
      <w:r w:rsidR="00B652F6">
        <w:rPr>
          <w:rFonts w:ascii="Arial" w:hAnsi="Arial" w:cs="Arial"/>
          <w:sz w:val="24"/>
          <w:szCs w:val="24"/>
        </w:rPr>
        <w:t>end date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6533">
        <w:rPr>
          <w:rFonts w:ascii="Arial" w:hAnsi="Arial" w:cs="Arial"/>
          <w:sz w:val="24"/>
          <w:szCs w:val="24"/>
        </w:rPr>
        <w:t xml:space="preserve">Fixed term until </w:t>
      </w:r>
      <w:r w:rsidR="00B652F6">
        <w:rPr>
          <w:rFonts w:ascii="Arial" w:hAnsi="Arial" w:cs="Arial"/>
          <w:sz w:val="24"/>
          <w:szCs w:val="24"/>
        </w:rPr>
        <w:t>31</w:t>
      </w:r>
      <w:r w:rsidR="00B652F6" w:rsidRPr="00B652F6">
        <w:rPr>
          <w:rFonts w:ascii="Arial" w:hAnsi="Arial" w:cs="Arial"/>
          <w:sz w:val="24"/>
          <w:szCs w:val="24"/>
          <w:vertAlign w:val="superscript"/>
        </w:rPr>
        <w:t>st</w:t>
      </w:r>
      <w:r w:rsidR="00B652F6">
        <w:rPr>
          <w:rFonts w:ascii="Arial" w:hAnsi="Arial" w:cs="Arial"/>
          <w:sz w:val="24"/>
          <w:szCs w:val="24"/>
        </w:rPr>
        <w:t xml:space="preserve"> March 202</w:t>
      </w:r>
      <w:r w:rsidR="009A0C1D">
        <w:rPr>
          <w:rFonts w:ascii="Arial" w:hAnsi="Arial" w:cs="Arial"/>
          <w:sz w:val="24"/>
          <w:szCs w:val="24"/>
        </w:rPr>
        <w:t>5</w:t>
      </w:r>
    </w:p>
    <w:p w14:paraId="1018A337" w14:textId="77777777" w:rsidR="002C0F11" w:rsidRDefault="002C0F11" w:rsidP="00D44EB4">
      <w:pPr>
        <w:rPr>
          <w:rFonts w:ascii="Arial" w:hAnsi="Arial" w:cs="Arial"/>
          <w:sz w:val="24"/>
          <w:szCs w:val="24"/>
        </w:rPr>
      </w:pPr>
    </w:p>
    <w:p w14:paraId="0A4AE35C" w14:textId="43429B3B" w:rsidR="00B652F6" w:rsidRPr="00B652F6" w:rsidRDefault="00B652F6" w:rsidP="00B652F6">
      <w:pPr>
        <w:rPr>
          <w:rFonts w:ascii="Arial" w:hAnsi="Arial" w:cs="Arial"/>
          <w:sz w:val="24"/>
          <w:szCs w:val="24"/>
        </w:rPr>
      </w:pPr>
      <w:r w:rsidRPr="00B652F6">
        <w:rPr>
          <w:rFonts w:ascii="Arial" w:hAnsi="Arial" w:cs="Arial"/>
          <w:sz w:val="24"/>
          <w:szCs w:val="24"/>
          <w:u w:val="single"/>
        </w:rPr>
        <w:t>Background</w:t>
      </w:r>
    </w:p>
    <w:p w14:paraId="22929992" w14:textId="258BE7E6" w:rsidR="003A2490" w:rsidRPr="003A2490" w:rsidRDefault="003A2490" w:rsidP="003A2490">
      <w:pPr>
        <w:rPr>
          <w:rFonts w:ascii="Arial" w:hAnsi="Arial" w:cs="Arial"/>
          <w:sz w:val="24"/>
          <w:szCs w:val="24"/>
        </w:rPr>
      </w:pPr>
      <w:r w:rsidRPr="003A2490">
        <w:rPr>
          <w:rFonts w:ascii="Arial" w:hAnsi="Arial" w:cs="Arial"/>
          <w:sz w:val="24"/>
          <w:szCs w:val="24"/>
        </w:rPr>
        <w:t xml:space="preserve">TDAS is an independent voluntary organisation which is affiliated to Women’s Aid England. TDAS and has been operating since June 1990. TDAS is a company Limited by guarantee and a registered charity. </w:t>
      </w:r>
    </w:p>
    <w:p w14:paraId="2D6DF1FF" w14:textId="77777777" w:rsidR="003A2490" w:rsidRDefault="003A2490" w:rsidP="003A2490">
      <w:pPr>
        <w:rPr>
          <w:rFonts w:ascii="Arial" w:hAnsi="Arial" w:cs="Arial"/>
          <w:sz w:val="24"/>
          <w:szCs w:val="24"/>
        </w:rPr>
      </w:pPr>
      <w:r w:rsidRPr="003A2490">
        <w:rPr>
          <w:rFonts w:ascii="Arial" w:hAnsi="Arial" w:cs="Arial"/>
          <w:sz w:val="24"/>
          <w:szCs w:val="24"/>
        </w:rPr>
        <w:t>TDAS is the only specialist agency in Trafford to deliver services to adults, children and young people who are experiencing or have experienced domestic abuse.</w:t>
      </w:r>
    </w:p>
    <w:p w14:paraId="325FF021" w14:textId="77777777" w:rsidR="003A2490" w:rsidRDefault="003A2490" w:rsidP="003A2490">
      <w:pPr>
        <w:rPr>
          <w:rFonts w:ascii="Arial" w:hAnsi="Arial" w:cs="Arial"/>
          <w:sz w:val="24"/>
          <w:szCs w:val="24"/>
        </w:rPr>
      </w:pPr>
    </w:p>
    <w:p w14:paraId="43156CBC" w14:textId="77777777" w:rsidR="002D3D2F" w:rsidRPr="002D3D2F" w:rsidRDefault="002D3D2F" w:rsidP="002D3D2F">
      <w:pPr>
        <w:rPr>
          <w:rFonts w:ascii="Arial" w:hAnsi="Arial" w:cs="Arial"/>
          <w:b/>
          <w:iCs/>
          <w:sz w:val="24"/>
          <w:szCs w:val="24"/>
        </w:rPr>
      </w:pPr>
      <w:r w:rsidRPr="002D3D2F">
        <w:rPr>
          <w:rFonts w:ascii="Arial" w:hAnsi="Arial" w:cs="Arial"/>
          <w:b/>
          <w:iCs/>
          <w:sz w:val="24"/>
          <w:szCs w:val="24"/>
        </w:rPr>
        <w:t>Purpose of the role</w:t>
      </w:r>
    </w:p>
    <w:p w14:paraId="2242752E" w14:textId="5CFE7821" w:rsidR="002D3D2F" w:rsidRPr="002D3D2F" w:rsidRDefault="002D3D2F" w:rsidP="002D3D2F">
      <w:pPr>
        <w:rPr>
          <w:rFonts w:ascii="Arial" w:hAnsi="Arial" w:cs="Arial"/>
          <w:iCs/>
          <w:sz w:val="24"/>
          <w:szCs w:val="24"/>
        </w:rPr>
      </w:pPr>
      <w:r w:rsidRPr="002D3D2F">
        <w:rPr>
          <w:rFonts w:ascii="Arial" w:hAnsi="Arial" w:cs="Arial"/>
          <w:iCs/>
          <w:sz w:val="24"/>
          <w:szCs w:val="24"/>
        </w:rPr>
        <w:t>To play an integral and active part in the community-based outreach support and community projects within Trafford.</w:t>
      </w:r>
    </w:p>
    <w:p w14:paraId="1D733F8A" w14:textId="295370B7" w:rsidR="002D3D2F" w:rsidRPr="002D3D2F" w:rsidRDefault="002D3D2F" w:rsidP="002D3D2F">
      <w:pPr>
        <w:rPr>
          <w:rFonts w:ascii="Arial" w:hAnsi="Arial" w:cs="Arial"/>
          <w:iCs/>
          <w:sz w:val="24"/>
          <w:szCs w:val="24"/>
        </w:rPr>
      </w:pPr>
      <w:bookmarkStart w:id="0" w:name="_Hlk67942675"/>
      <w:r w:rsidRPr="002D3D2F">
        <w:rPr>
          <w:rFonts w:ascii="Arial" w:hAnsi="Arial" w:cs="Arial"/>
          <w:iCs/>
          <w:sz w:val="24"/>
          <w:szCs w:val="24"/>
        </w:rPr>
        <w:t>You will work as part of a skilled, multi-disciplinary staff team and must be approachable and highly motivated in supporting and encouraging people experiencing domestic violence/abuse to make informed choices to determine their own future.</w:t>
      </w:r>
    </w:p>
    <w:p w14:paraId="0117F773" w14:textId="2EF28B77" w:rsidR="002D3D2F" w:rsidRPr="00E05185" w:rsidRDefault="002D3D2F" w:rsidP="002D3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IPS DA Advisor</w:t>
      </w:r>
      <w:r w:rsidRPr="009A0C1D">
        <w:rPr>
          <w:rFonts w:ascii="Arial" w:hAnsi="Arial" w:cs="Arial"/>
          <w:sz w:val="24"/>
          <w:szCs w:val="24"/>
        </w:rPr>
        <w:t xml:space="preserve"> will work closely with </w:t>
      </w:r>
      <w:r>
        <w:rPr>
          <w:rFonts w:ascii="Arial" w:hAnsi="Arial" w:cs="Arial"/>
          <w:sz w:val="24"/>
          <w:szCs w:val="24"/>
        </w:rPr>
        <w:t xml:space="preserve">CYP Support Worker and also </w:t>
      </w:r>
      <w:r w:rsidRPr="009A0C1D">
        <w:rPr>
          <w:rFonts w:ascii="Arial" w:hAnsi="Arial" w:cs="Arial"/>
          <w:sz w:val="24"/>
          <w:szCs w:val="24"/>
        </w:rPr>
        <w:t xml:space="preserve">case workers from our partner organisation, </w:t>
      </w:r>
      <w:r>
        <w:rPr>
          <w:rFonts w:ascii="Arial" w:hAnsi="Arial" w:cs="Arial"/>
          <w:sz w:val="24"/>
          <w:szCs w:val="24"/>
        </w:rPr>
        <w:t>Talk Listen Change</w:t>
      </w:r>
      <w:r w:rsidRPr="009A0C1D">
        <w:rPr>
          <w:rFonts w:ascii="Arial" w:hAnsi="Arial" w:cs="Arial"/>
          <w:sz w:val="24"/>
          <w:szCs w:val="24"/>
        </w:rPr>
        <w:t xml:space="preserve"> (T</w:t>
      </w:r>
      <w:r>
        <w:rPr>
          <w:rFonts w:ascii="Arial" w:hAnsi="Arial" w:cs="Arial"/>
          <w:sz w:val="24"/>
          <w:szCs w:val="24"/>
        </w:rPr>
        <w:t>LC</w:t>
      </w:r>
      <w:r w:rsidRPr="009A0C1D">
        <w:rPr>
          <w:rFonts w:ascii="Arial" w:hAnsi="Arial" w:cs="Arial"/>
          <w:sz w:val="24"/>
          <w:szCs w:val="24"/>
        </w:rPr>
        <w:t>), to ensure the safety of survivors and children throughout the course of the intervention.</w:t>
      </w:r>
    </w:p>
    <w:bookmarkEnd w:id="0"/>
    <w:p w14:paraId="23FCC011" w14:textId="77777777" w:rsidR="002D3D2F" w:rsidRPr="00E05185" w:rsidRDefault="002D3D2F" w:rsidP="002D3D2F">
      <w:pPr>
        <w:rPr>
          <w:rFonts w:ascii="Arial" w:hAnsi="Arial" w:cs="Arial"/>
          <w:iCs/>
          <w:sz w:val="24"/>
          <w:szCs w:val="24"/>
        </w:rPr>
      </w:pPr>
      <w:r w:rsidRPr="00E05185">
        <w:rPr>
          <w:rFonts w:ascii="Arial" w:hAnsi="Arial" w:cs="Arial"/>
          <w:iCs/>
          <w:sz w:val="24"/>
          <w:szCs w:val="24"/>
        </w:rPr>
        <w:t>The role will be based within the TDAS main offices.at Gorse Hill Studios, Stretford. You will, however, be required to work from other properties and venues within Trafford.</w:t>
      </w:r>
    </w:p>
    <w:p w14:paraId="4F562EAA" w14:textId="77777777" w:rsidR="002D3D2F" w:rsidRPr="002D3D2F" w:rsidRDefault="002D3D2F" w:rsidP="002D3D2F">
      <w:pPr>
        <w:rPr>
          <w:rFonts w:ascii="Arial" w:hAnsi="Arial" w:cs="Arial"/>
          <w:b/>
          <w:iCs/>
          <w:sz w:val="24"/>
          <w:szCs w:val="24"/>
        </w:rPr>
      </w:pPr>
    </w:p>
    <w:p w14:paraId="7EA98555" w14:textId="77777777" w:rsidR="002D3D2F" w:rsidRDefault="002D3D2F" w:rsidP="002D3D2F">
      <w:pPr>
        <w:rPr>
          <w:rFonts w:ascii="Arial" w:hAnsi="Arial" w:cs="Arial"/>
          <w:b/>
          <w:iCs/>
          <w:sz w:val="24"/>
          <w:szCs w:val="24"/>
        </w:rPr>
      </w:pPr>
      <w:r w:rsidRPr="002D3D2F">
        <w:rPr>
          <w:rFonts w:ascii="Arial" w:hAnsi="Arial" w:cs="Arial"/>
          <w:b/>
          <w:iCs/>
          <w:sz w:val="24"/>
          <w:szCs w:val="24"/>
        </w:rPr>
        <w:t xml:space="preserve">Main duties </w:t>
      </w:r>
    </w:p>
    <w:p w14:paraId="67A865BB" w14:textId="00DB787A" w:rsidR="002D3D2F" w:rsidRPr="002D3D2F" w:rsidRDefault="002D3D2F" w:rsidP="002D3D2F">
      <w:pPr>
        <w:pStyle w:val="ListParagraph"/>
        <w:numPr>
          <w:ilvl w:val="0"/>
          <w:numId w:val="4"/>
        </w:numPr>
        <w:rPr>
          <w:rFonts w:ascii="Arial" w:hAnsi="Arial" w:cs="Arial"/>
          <w:b/>
          <w:iCs/>
          <w:sz w:val="24"/>
          <w:szCs w:val="24"/>
        </w:rPr>
      </w:pPr>
      <w:r w:rsidRPr="002D3D2F">
        <w:rPr>
          <w:rFonts w:ascii="Arial" w:hAnsi="Arial" w:cs="Arial"/>
          <w:iCs/>
          <w:sz w:val="24"/>
          <w:szCs w:val="24"/>
        </w:rPr>
        <w:t xml:space="preserve">Provide a proactive, trauma informed and person-centred approach to supporting adults who remain in abusive relationships, where their partner is accessing the appropriate intervention for abusive behaviour. </w:t>
      </w:r>
    </w:p>
    <w:p w14:paraId="4253A933" w14:textId="77777777" w:rsidR="002D3D2F" w:rsidRPr="002D3D2F" w:rsidRDefault="002D3D2F" w:rsidP="002D3D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D3D2F">
        <w:rPr>
          <w:rFonts w:ascii="Arial" w:hAnsi="Arial" w:cs="Arial"/>
          <w:iCs/>
          <w:sz w:val="24"/>
          <w:szCs w:val="24"/>
        </w:rPr>
        <w:t>Work closely and alongside Talk, Listen &amp; Change as they provide the perpetrator intervention, creating a holistic support package for the couple/family.</w:t>
      </w:r>
    </w:p>
    <w:p w14:paraId="1E8EE372" w14:textId="167DC4A0" w:rsidR="002D3D2F" w:rsidRPr="002D3D2F" w:rsidRDefault="002D3D2F" w:rsidP="002D3D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D3D2F">
        <w:rPr>
          <w:rFonts w:ascii="Arial" w:hAnsi="Arial" w:cs="Arial"/>
          <w:iCs/>
          <w:sz w:val="24"/>
          <w:szCs w:val="24"/>
        </w:rPr>
        <w:t xml:space="preserve">Supporting a </w:t>
      </w:r>
      <w:r w:rsidRPr="002D3D2F">
        <w:rPr>
          <w:rFonts w:ascii="Arial" w:hAnsi="Arial" w:cs="Arial"/>
          <w:iCs/>
          <w:sz w:val="24"/>
          <w:szCs w:val="24"/>
          <w:u w:val="single"/>
        </w:rPr>
        <w:t>minimum</w:t>
      </w:r>
      <w:r w:rsidRPr="002D3D2F">
        <w:rPr>
          <w:rFonts w:ascii="Arial" w:hAnsi="Arial" w:cs="Arial"/>
          <w:iCs/>
          <w:sz w:val="24"/>
          <w:szCs w:val="24"/>
        </w:rPr>
        <w:t xml:space="preserve"> of 36 victims over 12-month period and providing advice and guidance to a </w:t>
      </w:r>
      <w:r w:rsidRPr="002D3D2F">
        <w:rPr>
          <w:rFonts w:ascii="Arial" w:hAnsi="Arial" w:cs="Arial"/>
          <w:iCs/>
          <w:sz w:val="24"/>
          <w:szCs w:val="24"/>
          <w:u w:val="single"/>
        </w:rPr>
        <w:t>minimum</w:t>
      </w:r>
      <w:r w:rsidRPr="002D3D2F">
        <w:rPr>
          <w:rFonts w:ascii="Arial" w:hAnsi="Arial" w:cs="Arial"/>
          <w:iCs/>
          <w:sz w:val="24"/>
          <w:szCs w:val="24"/>
        </w:rPr>
        <w:t xml:space="preserve"> of 6 friends/family members.</w:t>
      </w:r>
    </w:p>
    <w:p w14:paraId="6E9AB7D6" w14:textId="77777777" w:rsidR="002D3D2F" w:rsidRPr="002D3D2F" w:rsidRDefault="002D3D2F" w:rsidP="002D3D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D3D2F">
        <w:rPr>
          <w:rFonts w:ascii="Arial" w:hAnsi="Arial" w:cs="Arial"/>
          <w:iCs/>
          <w:sz w:val="24"/>
          <w:szCs w:val="24"/>
        </w:rPr>
        <w:t>To network and liaise with all relevant agencies regarding the emotional, developmental and practical needs of adults, children and young people for whom TDAS is providing a service</w:t>
      </w:r>
    </w:p>
    <w:p w14:paraId="408B7F9C" w14:textId="77777777" w:rsidR="002D3D2F" w:rsidRPr="002D3D2F" w:rsidRDefault="002D3D2F" w:rsidP="002D3D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D3D2F">
        <w:rPr>
          <w:rFonts w:ascii="Arial" w:hAnsi="Arial" w:cs="Arial"/>
          <w:iCs/>
          <w:sz w:val="24"/>
          <w:szCs w:val="24"/>
        </w:rPr>
        <w:t>To offer practical and emotional support to service users</w:t>
      </w:r>
    </w:p>
    <w:p w14:paraId="42AB48AE" w14:textId="77777777" w:rsidR="002D3D2F" w:rsidRPr="002D3D2F" w:rsidRDefault="002D3D2F" w:rsidP="002D3D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D3D2F">
        <w:rPr>
          <w:rFonts w:ascii="Arial" w:hAnsi="Arial" w:cs="Arial"/>
          <w:iCs/>
          <w:sz w:val="24"/>
          <w:szCs w:val="24"/>
        </w:rPr>
        <w:t>To keep accurate, factual and appropriate daily recordings and record these on the case management system in a timely and professional manner</w:t>
      </w:r>
    </w:p>
    <w:p w14:paraId="71ECEBA3" w14:textId="77777777" w:rsidR="002D3D2F" w:rsidRPr="002D3D2F" w:rsidRDefault="002D3D2F" w:rsidP="002D3D2F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617932B5" w14:textId="77777777" w:rsidR="002D3D2F" w:rsidRDefault="002D3D2F" w:rsidP="009A0C1D">
      <w:pPr>
        <w:rPr>
          <w:rFonts w:ascii="Arial" w:hAnsi="Arial" w:cs="Arial"/>
          <w:sz w:val="24"/>
          <w:szCs w:val="24"/>
        </w:rPr>
      </w:pPr>
    </w:p>
    <w:p w14:paraId="7B4F819F" w14:textId="77777777" w:rsidR="003A2490" w:rsidRDefault="003A2490" w:rsidP="00D44EB4">
      <w:pPr>
        <w:rPr>
          <w:rFonts w:ascii="Arial" w:hAnsi="Arial" w:cs="Arial"/>
          <w:sz w:val="24"/>
          <w:szCs w:val="24"/>
        </w:rPr>
      </w:pPr>
    </w:p>
    <w:p w14:paraId="01763C6B" w14:textId="127B6B6C" w:rsidR="003D3F23" w:rsidRDefault="003D3F23" w:rsidP="002D3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position it is essential that you have </w:t>
      </w:r>
      <w:r w:rsidR="002D3D2F" w:rsidRPr="002D3D2F">
        <w:rPr>
          <w:rFonts w:ascii="Arial" w:hAnsi="Arial" w:cs="Arial"/>
          <w:sz w:val="24"/>
          <w:szCs w:val="24"/>
        </w:rPr>
        <w:t>Professional qualification in a related field such as Diploma in Domestic abuse, health and social or equivalent</w:t>
      </w:r>
      <w:r w:rsidR="002D3D2F">
        <w:rPr>
          <w:rFonts w:ascii="Arial" w:hAnsi="Arial" w:cs="Arial"/>
          <w:sz w:val="24"/>
          <w:szCs w:val="24"/>
        </w:rPr>
        <w:t>, a m</w:t>
      </w:r>
      <w:r w:rsidR="002D3D2F" w:rsidRPr="002D3D2F">
        <w:rPr>
          <w:rFonts w:ascii="Arial" w:hAnsi="Arial" w:cs="Arial"/>
          <w:sz w:val="24"/>
          <w:szCs w:val="24"/>
        </w:rPr>
        <w:t>inimum of two years experience of working with adults and children and young people in a supported and enabling setting</w:t>
      </w:r>
      <w:r w:rsidR="002D3D2F">
        <w:rPr>
          <w:rFonts w:ascii="Arial" w:hAnsi="Arial" w:cs="Arial"/>
          <w:sz w:val="24"/>
          <w:szCs w:val="24"/>
        </w:rPr>
        <w:t xml:space="preserve"> and e</w:t>
      </w:r>
      <w:r w:rsidR="002D3D2F" w:rsidRPr="002D3D2F">
        <w:rPr>
          <w:rFonts w:ascii="Arial" w:hAnsi="Arial" w:cs="Arial"/>
          <w:sz w:val="24"/>
          <w:szCs w:val="24"/>
        </w:rPr>
        <w:t>xperience of working with individuals in a crisis situation, demonstrating strong crisis management, skills and ability to cope under pressure</w:t>
      </w:r>
    </w:p>
    <w:p w14:paraId="2FF879D0" w14:textId="77777777" w:rsidR="00D23B27" w:rsidRDefault="00D23B27" w:rsidP="00D23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post is subject to an enhanced DBS.</w:t>
      </w:r>
    </w:p>
    <w:p w14:paraId="6A65E918" w14:textId="0F7DC566" w:rsidR="00D23B27" w:rsidRPr="00D23B27" w:rsidRDefault="002D3D2F" w:rsidP="00D23B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to the nature of this role we are only able to accept female applicants. </w:t>
      </w:r>
      <w:r w:rsidR="00D23B27" w:rsidRPr="00D23B27">
        <w:rPr>
          <w:rFonts w:ascii="Arial" w:hAnsi="Arial" w:cs="Arial"/>
          <w:b/>
          <w:sz w:val="24"/>
          <w:szCs w:val="24"/>
        </w:rPr>
        <w:t xml:space="preserve">Applicants with minimum qualifications and experience will only be considered.  </w:t>
      </w:r>
      <w:r w:rsidR="002C0F11" w:rsidRPr="002C0F11">
        <w:rPr>
          <w:rFonts w:ascii="Arial" w:hAnsi="Arial" w:cs="Arial"/>
          <w:b/>
          <w:sz w:val="24"/>
          <w:szCs w:val="24"/>
        </w:rPr>
        <w:t>Please do not send CVs, as they will not be processed.</w:t>
      </w:r>
    </w:p>
    <w:p w14:paraId="62AC1C77" w14:textId="77777777" w:rsidR="00D23B27" w:rsidRDefault="00D23B27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agencies please.</w:t>
      </w:r>
    </w:p>
    <w:p w14:paraId="7FCCE22F" w14:textId="2AAE7DBA" w:rsidR="003D3F23" w:rsidRPr="00E85571" w:rsidRDefault="00E85571" w:rsidP="00D44EB4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4"/>
          <w:szCs w:val="24"/>
        </w:rPr>
        <w:t>For further information p</w:t>
      </w:r>
      <w:r w:rsidR="00F81421">
        <w:rPr>
          <w:rFonts w:ascii="Arial" w:hAnsi="Arial" w:cs="Arial"/>
          <w:sz w:val="24"/>
          <w:szCs w:val="24"/>
        </w:rPr>
        <w:t xml:space="preserve">lease contact </w:t>
      </w:r>
      <w:hyperlink r:id="rId10" w:history="1">
        <w:r w:rsidR="003D721D" w:rsidRPr="008B20C0">
          <w:rPr>
            <w:rStyle w:val="Hyperlink"/>
            <w:rFonts w:ascii="Arial" w:hAnsi="Arial" w:cs="Arial"/>
            <w:sz w:val="24"/>
            <w:szCs w:val="24"/>
          </w:rPr>
          <w:t>admin@tdas.org.uk</w:t>
        </w:r>
      </w:hyperlink>
      <w:r w:rsidR="003D7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Tel: 0161 872 7368             </w:t>
      </w:r>
    </w:p>
    <w:p w14:paraId="720E26EC" w14:textId="77777777" w:rsidR="00E85571" w:rsidRDefault="00E85571" w:rsidP="00D44EB4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An application pack is available to download from </w:t>
      </w:r>
      <w:hyperlink r:id="rId11" w:history="1">
        <w:r w:rsidRPr="001B02A7">
          <w:rPr>
            <w:rStyle w:val="Hyperlink"/>
            <w:rFonts w:ascii="Arial" w:hAnsi="Arial" w:cs="Arial"/>
            <w:sz w:val="24"/>
            <w:szCs w:val="24"/>
          </w:rPr>
          <w:t>www.tdas.org.uk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23F823B2" w14:textId="77777777" w:rsidR="00E85571" w:rsidRPr="00D44EB4" w:rsidRDefault="00E85571">
      <w:pPr>
        <w:rPr>
          <w:rFonts w:ascii="Arial" w:hAnsi="Arial" w:cs="Arial"/>
        </w:rPr>
      </w:pPr>
    </w:p>
    <w:sectPr w:rsidR="00E85571" w:rsidRPr="00D4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Bl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3746"/>
    <w:multiLevelType w:val="hybridMultilevel"/>
    <w:tmpl w:val="CADE392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86C1935"/>
    <w:multiLevelType w:val="hybridMultilevel"/>
    <w:tmpl w:val="629A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6973"/>
    <w:multiLevelType w:val="hybridMultilevel"/>
    <w:tmpl w:val="47760936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7F7E4D03"/>
    <w:multiLevelType w:val="hybridMultilevel"/>
    <w:tmpl w:val="4FC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B4"/>
    <w:rsid w:val="0001017B"/>
    <w:rsid w:val="00064CCD"/>
    <w:rsid w:val="00125F5C"/>
    <w:rsid w:val="00237831"/>
    <w:rsid w:val="00244F70"/>
    <w:rsid w:val="00255B4B"/>
    <w:rsid w:val="00255E2D"/>
    <w:rsid w:val="00273929"/>
    <w:rsid w:val="002C0F11"/>
    <w:rsid w:val="002C162A"/>
    <w:rsid w:val="002D3D2F"/>
    <w:rsid w:val="002E3316"/>
    <w:rsid w:val="00303B33"/>
    <w:rsid w:val="00346F8C"/>
    <w:rsid w:val="003A2490"/>
    <w:rsid w:val="003C4E64"/>
    <w:rsid w:val="003D3F23"/>
    <w:rsid w:val="003D721D"/>
    <w:rsid w:val="004001E9"/>
    <w:rsid w:val="0042634A"/>
    <w:rsid w:val="005E7954"/>
    <w:rsid w:val="006267C4"/>
    <w:rsid w:val="00651A25"/>
    <w:rsid w:val="00684EA2"/>
    <w:rsid w:val="00754AF6"/>
    <w:rsid w:val="008B6533"/>
    <w:rsid w:val="008F4C8B"/>
    <w:rsid w:val="009218AD"/>
    <w:rsid w:val="009A0C1D"/>
    <w:rsid w:val="009B529C"/>
    <w:rsid w:val="009D11CC"/>
    <w:rsid w:val="00A9177B"/>
    <w:rsid w:val="00A97BDF"/>
    <w:rsid w:val="00B03A94"/>
    <w:rsid w:val="00B652F6"/>
    <w:rsid w:val="00B833E5"/>
    <w:rsid w:val="00BB391C"/>
    <w:rsid w:val="00C45154"/>
    <w:rsid w:val="00D23B27"/>
    <w:rsid w:val="00D25FED"/>
    <w:rsid w:val="00D44EB4"/>
    <w:rsid w:val="00D771D6"/>
    <w:rsid w:val="00DF317F"/>
    <w:rsid w:val="00E05185"/>
    <w:rsid w:val="00E85571"/>
    <w:rsid w:val="00E86140"/>
    <w:rsid w:val="00EF071A"/>
    <w:rsid w:val="00EF39AE"/>
    <w:rsid w:val="00F01AFB"/>
    <w:rsid w:val="00F81421"/>
    <w:rsid w:val="00FA3C05"/>
    <w:rsid w:val="00FA75F6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8EB6"/>
  <w15:docId w15:val="{50AC4E22-AD7C-461D-8FDB-864411C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F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as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@tdas.org.uk" TargetMode="External"/><Relationship Id="rId4" Type="http://schemas.openxmlformats.org/officeDocument/2006/relationships/numbering" Target="numbering.xml"/><Relationship Id="rId9" Type="http://schemas.openxmlformats.org/officeDocument/2006/relationships/image" Target="file://localhost/Volumes/Server-2/TDAS/11602%20TDAS%20Stationery/11602%20Production/TDAS_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B703E3DDD54F91B530FC54253ADB" ma:contentTypeVersion="10" ma:contentTypeDescription="Create a new document." ma:contentTypeScope="" ma:versionID="6fc22d1f53ac25dbdb240d34d316664f">
  <xsd:schema xmlns:xsd="http://www.w3.org/2001/XMLSchema" xmlns:xs="http://www.w3.org/2001/XMLSchema" xmlns:p="http://schemas.microsoft.com/office/2006/metadata/properties" xmlns:ns2="9ddcfcf3-9ed6-4494-b09b-437b2d0298ca" targetNamespace="http://schemas.microsoft.com/office/2006/metadata/properties" ma:root="true" ma:fieldsID="4fd14ef5fd7d90885b7791c00bf48af2" ns2:_="">
    <xsd:import namespace="9ddcfcf3-9ed6-4494-b09b-437b2d029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fcf3-9ed6-4494-b09b-437b2d02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F2468-0B1B-4DBD-A496-DBB347E54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F0C39-077B-4167-B48E-C7B4269A4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A45DE-EAD3-4ED8-88D3-4316EC395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fcf3-9ed6-4494-b09b-437b2d029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Kirsty McAllister</cp:lastModifiedBy>
  <cp:revision>5</cp:revision>
  <dcterms:created xsi:type="dcterms:W3CDTF">2021-04-22T12:49:00Z</dcterms:created>
  <dcterms:modified xsi:type="dcterms:W3CDTF">2021-04-29T14:04:00Z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0x010100EBD7B703E3DDD54F91B530FC54253ADB</vt:lpwstr>
  </property>
</Properties>
</file>